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rFonts w:ascii="Arial" w:hAnsi="Arial"/>
          <w:b/>
          <w:b/>
          <w:bCs/>
          <w:sz w:val="24"/>
          <w:szCs w:val="24"/>
        </w:rPr>
      </w:pPr>
      <w:r>
        <w:rPr>
          <w:rFonts w:ascii="Arial" w:hAnsi="Arial"/>
          <w:b/>
          <w:bCs/>
          <w:sz w:val="24"/>
          <w:szCs w:val="24"/>
        </w:rPr>
      </w:r>
    </w:p>
    <w:p>
      <w:pPr>
        <w:pStyle w:val="Normal"/>
        <w:bidi w:val="0"/>
        <w:jc w:val="center"/>
        <w:rPr>
          <w:rFonts w:ascii="Arial" w:hAnsi="Arial"/>
          <w:b/>
          <w:b/>
          <w:bCs/>
          <w:sz w:val="56"/>
          <w:szCs w:val="56"/>
        </w:rPr>
      </w:pPr>
      <w:r>
        <w:rPr>
          <w:rFonts w:ascii="Arial" w:hAnsi="Arial"/>
          <w:b/>
          <w:bCs/>
          <w:sz w:val="24"/>
          <w:szCs w:val="24"/>
        </w:rPr>
        <w:t>PRESS RELEASE</w:t>
      </w:r>
    </w:p>
    <w:p>
      <w:pPr>
        <w:pStyle w:val="Normal"/>
        <w:bidi w:val="0"/>
        <w:jc w:val="center"/>
        <w:rPr>
          <w:rFonts w:ascii="Arial" w:hAnsi="Arial"/>
          <w:b/>
          <w:b/>
          <w:bCs/>
          <w:sz w:val="56"/>
          <w:szCs w:val="56"/>
        </w:rPr>
      </w:pPr>
      <w:r>
        <w:rPr>
          <w:rFonts w:ascii="Arial" w:hAnsi="Arial"/>
          <w:b/>
          <w:bCs/>
          <w:sz w:val="56"/>
          <w:szCs w:val="56"/>
        </w:rPr>
      </w:r>
    </w:p>
    <w:tbl>
      <w:tblPr>
        <w:tblW w:w="5000" w:type="pct"/>
        <w:jc w:val="start"/>
        <w:tblInd w:w="0" w:type="dxa"/>
        <w:tblLayout w:type="fixed"/>
        <w:tblCellMar>
          <w:top w:w="55" w:type="dxa"/>
          <w:start w:w="55" w:type="dxa"/>
          <w:bottom w:w="55" w:type="dxa"/>
          <w:end w:w="55" w:type="dxa"/>
        </w:tblCellMar>
      </w:tblPr>
      <w:tblGrid>
        <w:gridCol w:w="4818"/>
        <w:gridCol w:w="4819"/>
      </w:tblGrid>
      <w:tr>
        <w:trPr/>
        <w:tc>
          <w:tcPr>
            <w:tcW w:w="4818" w:type="dxa"/>
            <w:tcBorders/>
          </w:tcPr>
          <w:p>
            <w:pPr>
              <w:pStyle w:val="TableContents"/>
              <w:widowControl w:val="false"/>
              <w:bidi w:val="0"/>
              <w:jc w:val="start"/>
              <w:rPr>
                <w:rFonts w:ascii="Arial" w:hAnsi="Arial"/>
                <w:sz w:val="24"/>
                <w:szCs w:val="24"/>
              </w:rPr>
            </w:pPr>
            <w:r>
              <w:rPr>
                <w:rFonts w:ascii="Arial" w:hAnsi="Arial"/>
                <w:sz w:val="24"/>
                <w:szCs w:val="24"/>
              </w:rPr>
              <w:t xml:space="preserve">Company: </w:t>
            </w:r>
            <w:r>
              <w:rPr>
                <w:rFonts w:ascii="Arial" w:hAnsi="Arial"/>
                <w:b/>
                <w:bCs/>
                <w:sz w:val="24"/>
                <w:szCs w:val="24"/>
              </w:rPr>
              <w:t>Scattergood Studios</w:t>
            </w:r>
          </w:p>
          <w:p>
            <w:pPr>
              <w:pStyle w:val="TableContents"/>
              <w:widowControl w:val="false"/>
              <w:bidi w:val="0"/>
              <w:jc w:val="start"/>
              <w:rPr>
                <w:rFonts w:ascii="Arial" w:hAnsi="Arial"/>
                <w:sz w:val="24"/>
                <w:szCs w:val="24"/>
              </w:rPr>
            </w:pPr>
            <w:r>
              <w:rPr>
                <w:rFonts w:ascii="Arial" w:hAnsi="Arial"/>
                <w:sz w:val="24"/>
                <w:szCs w:val="24"/>
              </w:rPr>
              <w:t xml:space="preserve">Contact: </w:t>
            </w:r>
            <w:r>
              <w:rPr>
                <w:rFonts w:ascii="Arial" w:hAnsi="Arial"/>
                <w:b/>
                <w:bCs/>
                <w:sz w:val="24"/>
                <w:szCs w:val="24"/>
              </w:rPr>
              <w:t>Damian Scattergood</w:t>
            </w:r>
          </w:p>
          <w:p>
            <w:pPr>
              <w:pStyle w:val="TableContents"/>
              <w:widowControl w:val="false"/>
              <w:bidi w:val="0"/>
              <w:jc w:val="start"/>
              <w:rPr>
                <w:rFonts w:ascii="Arial" w:hAnsi="Arial"/>
                <w:sz w:val="32"/>
                <w:szCs w:val="32"/>
              </w:rPr>
            </w:pPr>
            <w:r>
              <w:rPr>
                <w:rFonts w:ascii="Arial" w:hAnsi="Arial"/>
                <w:sz w:val="24"/>
                <w:szCs w:val="24"/>
              </w:rPr>
              <w:t xml:space="preserve">Email: </w:t>
            </w:r>
            <w:hyperlink r:id="rId2">
              <w:r>
                <w:rPr>
                  <w:rStyle w:val="InternetLink"/>
                  <w:rFonts w:ascii="Arial" w:hAnsi="Arial"/>
                  <w:b/>
                  <w:bCs/>
                  <w:sz w:val="24"/>
                  <w:szCs w:val="24"/>
                </w:rPr>
                <w:t>p</w:t>
              </w:r>
            </w:hyperlink>
            <w:r>
              <w:rPr>
                <w:rStyle w:val="InternetLink"/>
                <w:rFonts w:ascii="Arial" w:hAnsi="Arial"/>
                <w:b/>
                <w:bCs/>
                <w:sz w:val="24"/>
                <w:szCs w:val="24"/>
              </w:rPr>
              <w:t>r@scattergood.io</w:t>
            </w:r>
          </w:p>
          <w:p>
            <w:pPr>
              <w:pStyle w:val="TableContents"/>
              <w:widowControl w:val="false"/>
              <w:bidi w:val="0"/>
              <w:jc w:val="start"/>
              <w:rPr>
                <w:rFonts w:ascii="Arial" w:hAnsi="Arial"/>
                <w:sz w:val="32"/>
                <w:szCs w:val="32"/>
              </w:rPr>
            </w:pPr>
            <w:r>
              <w:rPr>
                <w:rFonts w:ascii="Arial" w:hAnsi="Arial"/>
                <w:sz w:val="24"/>
                <w:szCs w:val="24"/>
              </w:rPr>
              <w:t xml:space="preserve">Website: </w:t>
            </w:r>
            <w:hyperlink r:id="rId3">
              <w:r>
                <w:rPr>
                  <w:rStyle w:val="InternetLink"/>
                  <w:rFonts w:ascii="Arial" w:hAnsi="Arial"/>
                  <w:b/>
                  <w:bCs/>
                  <w:sz w:val="24"/>
                  <w:szCs w:val="24"/>
                </w:rPr>
                <w:t>https://www.scattergood.io</w:t>
              </w:r>
            </w:hyperlink>
          </w:p>
          <w:p>
            <w:pPr>
              <w:pStyle w:val="TableContents"/>
              <w:widowControl w:val="false"/>
              <w:bidi w:val="0"/>
              <w:jc w:val="start"/>
              <w:rPr>
                <w:rFonts w:ascii="Arial" w:hAnsi="Arial"/>
                <w:sz w:val="24"/>
                <w:szCs w:val="24"/>
              </w:rPr>
            </w:pPr>
            <w:r>
              <w:rPr>
                <w:rFonts w:ascii="Arial" w:hAnsi="Arial"/>
                <w:sz w:val="24"/>
                <w:szCs w:val="24"/>
              </w:rPr>
              <w:t>Phone: +</w:t>
            </w:r>
            <w:r>
              <w:rPr>
                <w:rFonts w:ascii="Arial" w:hAnsi="Arial"/>
                <w:b/>
                <w:bCs/>
                <w:sz w:val="24"/>
                <w:szCs w:val="24"/>
              </w:rPr>
              <w:t>353 1 4853752</w:t>
            </w:r>
          </w:p>
        </w:tc>
        <w:tc>
          <w:tcPr>
            <w:tcW w:w="4819" w:type="dxa"/>
            <w:tcBorders/>
          </w:tcPr>
          <w:p>
            <w:pPr>
              <w:pStyle w:val="TableContents"/>
              <w:widowControl w:val="false"/>
              <w:bidi w:val="0"/>
              <w:jc w:val="center"/>
              <w:rPr>
                <w:rFonts w:ascii="Arial" w:hAnsi="Arial"/>
                <w:sz w:val="24"/>
                <w:szCs w:val="24"/>
              </w:rPr>
            </w:pPr>
            <w:r>
              <w:rPr>
                <w:rFonts w:ascii="Arial" w:hAnsi="Arial"/>
                <w:sz w:val="24"/>
                <w:szCs w:val="24"/>
              </w:rPr>
              <w:t>For Immediate Release</w:t>
            </w:r>
          </w:p>
          <w:p>
            <w:pPr>
              <w:pStyle w:val="TableContents"/>
              <w:widowControl w:val="false"/>
              <w:bidi w:val="0"/>
              <w:jc w:val="center"/>
              <w:rPr>
                <w:rFonts w:ascii="Arial" w:hAnsi="Arial"/>
                <w:sz w:val="24"/>
                <w:szCs w:val="24"/>
              </w:rPr>
            </w:pPr>
            <w:r>
              <w:rPr>
                <w:rFonts w:ascii="Arial" w:hAnsi="Arial"/>
                <w:sz w:val="24"/>
                <w:szCs w:val="24"/>
              </w:rPr>
              <w:t>06 February 2024</w:t>
            </w:r>
          </w:p>
        </w:tc>
      </w:tr>
    </w:tbl>
    <w:p>
      <w:pPr>
        <w:pStyle w:val="Normal"/>
        <w:bidi w:val="0"/>
        <w:jc w:val="start"/>
        <w:rPr>
          <w:b/>
          <w:b/>
          <w:bCs/>
        </w:rPr>
      </w:pPr>
      <w:r>
        <w:rPr>
          <w:b/>
          <w:bCs/>
        </w:rPr>
      </w:r>
    </w:p>
    <w:p>
      <w:pPr>
        <w:pStyle w:val="Normal"/>
        <w:bidi w:val="0"/>
        <w:jc w:val="start"/>
        <w:rPr>
          <w:rFonts w:ascii="Arial" w:hAnsi="Arial"/>
          <w:sz w:val="24"/>
          <w:szCs w:val="24"/>
        </w:rPr>
      </w:pPr>
      <w:r>
        <w:rPr>
          <w:rFonts w:ascii="Arial" w:hAnsi="Arial"/>
          <w:b/>
          <w:bCs/>
          <w:sz w:val="24"/>
          <w:szCs w:val="24"/>
        </w:rPr>
        <w:t xml:space="preserve">Dublin, Ireland, 6 Feb, 2024, Scattergood Studios </w:t>
      </w:r>
      <w:r>
        <w:rPr>
          <w:rFonts w:ascii="Arial" w:hAnsi="Arial"/>
          <w:b w:val="false"/>
          <w:bCs w:val="false"/>
          <w:sz w:val="24"/>
          <w:szCs w:val="24"/>
        </w:rPr>
        <w:t xml:space="preserve">announces </w:t>
      </w:r>
      <w:r>
        <w:rPr>
          <w:rFonts w:ascii="Arial" w:hAnsi="Arial"/>
          <w:b w:val="false"/>
          <w:bCs w:val="false"/>
          <w:sz w:val="24"/>
          <w:szCs w:val="24"/>
        </w:rPr>
        <w:t xml:space="preserve">the </w:t>
      </w:r>
      <w:r>
        <w:rPr>
          <w:rFonts w:ascii="Arial" w:hAnsi="Arial"/>
          <w:b w:val="false"/>
          <w:bCs w:val="false"/>
          <w:sz w:val="24"/>
          <w:szCs w:val="24"/>
        </w:rPr>
        <w:t xml:space="preserve">official launch date for </w:t>
      </w:r>
      <w:r>
        <w:rPr>
          <w:rFonts w:ascii="Arial" w:hAnsi="Arial"/>
          <w:b/>
          <w:bCs/>
          <w:sz w:val="24"/>
          <w:szCs w:val="24"/>
        </w:rPr>
        <w:t>“The Gauntlet”</w:t>
      </w:r>
      <w:r>
        <w:rPr>
          <w:rFonts w:ascii="Arial" w:hAnsi="Arial"/>
          <w:b w:val="false"/>
          <w:bCs w:val="false"/>
          <w:sz w:val="24"/>
          <w:szCs w:val="24"/>
        </w:rPr>
        <w:t xml:space="preserve"> a new game from Irish developers Round Table Studios.</w:t>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b w:val="false"/>
          <w:bCs w:val="false"/>
          <w:sz w:val="24"/>
          <w:szCs w:val="24"/>
        </w:rPr>
        <w:t>Scattergood Studios is founded by Damian Scattergood developer of the Amstrad and Spectrum releases of Michael Jackson’s Moonwalker. 35 years on he’s back publishing “The Gauntlet”</w:t>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b/>
          <w:b/>
          <w:bCs/>
          <w:sz w:val="24"/>
          <w:szCs w:val="24"/>
        </w:rPr>
      </w:pPr>
      <w:r>
        <w:rPr>
          <w:rFonts w:ascii="Arial" w:hAnsi="Arial"/>
          <w:b/>
          <w:bCs/>
          <w:sz w:val="24"/>
          <w:szCs w:val="24"/>
        </w:rPr>
        <w:t>The Gauntlet: A Fast-Paced Game of Speed and Skill</w:t>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t>Scattergood Studios is proud to announce the release of The Gauntlet on Steam on the 4</w:t>
      </w:r>
      <w:r>
        <w:rPr>
          <w:rFonts w:ascii="Arial" w:hAnsi="Arial"/>
          <w:sz w:val="24"/>
          <w:szCs w:val="24"/>
          <w:vertAlign w:val="superscript"/>
        </w:rPr>
        <w:t>th</w:t>
      </w:r>
      <w:r>
        <w:rPr>
          <w:rFonts w:ascii="Arial" w:hAnsi="Arial"/>
          <w:sz w:val="24"/>
          <w:szCs w:val="24"/>
        </w:rPr>
        <w:t xml:space="preserve"> March 2024. Developed by Dublin based Round Tables Studios, this exciting new release is designed to test your speed and skills as you race through a series of lethal obstacle courses. With fast-paced gameplay and challenging levels, The Gauntlet is sure to be a hit with gamers of all ages. In this speed runner, you must run, jump, duck and dive your way through a series of trials and chambers to claim the prize, your freedom.</w:t>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t>The free game demo is available on Steam, for you to test your speed skills, ahead of the games full release, which is available to Wishlist now. With its focus on speed and agility, The Gauntlet is the perfect game for anyone who loves a challenge. Whether you’re a seasoned gamer or just starting, you’ll find plenty to enjoy in this thrilling new title.</w:t>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b/>
          <w:b/>
          <w:bCs/>
          <w:i/>
          <w:i/>
          <w:iCs/>
          <w:sz w:val="24"/>
          <w:szCs w:val="24"/>
        </w:rPr>
      </w:pPr>
      <w:r>
        <w:rPr>
          <w:rFonts w:ascii="Arial" w:hAnsi="Arial"/>
          <w:b/>
          <w:bCs/>
          <w:i/>
          <w:iCs/>
          <w:sz w:val="24"/>
          <w:szCs w:val="24"/>
        </w:rPr>
        <w:t>“</w:t>
      </w:r>
      <w:r>
        <w:rPr>
          <w:rFonts w:ascii="Arial" w:hAnsi="Arial"/>
          <w:b/>
          <w:bCs/>
          <w:i/>
          <w:iCs/>
          <w:sz w:val="24"/>
          <w:szCs w:val="24"/>
        </w:rPr>
        <w:t>The Gauntlet is already generating buzz in the gaming community. People are pushing hard to beat their fastest times. We have multiple sub 30 seconds already! Players are just unbelievable” says Evan Williams, Development Manager, Round Table Studios</w:t>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t>Some unique points of the game include:</w:t>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b/>
          <w:bCs/>
          <w:sz w:val="24"/>
          <w:szCs w:val="24"/>
        </w:rPr>
        <w:t>Fast-paced gameplay:</w:t>
      </w:r>
      <w:r>
        <w:rPr>
          <w:rFonts w:ascii="Arial" w:hAnsi="Arial"/>
          <w:sz w:val="24"/>
          <w:szCs w:val="24"/>
        </w:rPr>
        <w:t xml:space="preserve"> The game is designed to test your speed and skill as you race through a series of lethal obstacle courses. The Gauntlet is sure to keep you on the edge of your seat.</w:t>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b/>
          <w:bCs/>
          <w:sz w:val="24"/>
          <w:szCs w:val="24"/>
        </w:rPr>
        <w:t>Exciting demo release:</w:t>
      </w:r>
      <w:r>
        <w:rPr>
          <w:rFonts w:ascii="Arial" w:hAnsi="Arial"/>
          <w:sz w:val="24"/>
          <w:szCs w:val="24"/>
        </w:rPr>
        <w:t xml:space="preserve"> Test yourself with the demo that is already generating buzz. Be one of the first to experience this thrilling new title and try to set a world best time.</w:t>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b/>
          <w:bCs/>
          <w:sz w:val="24"/>
          <w:szCs w:val="24"/>
        </w:rPr>
        <w:t xml:space="preserve">Affordable price: </w:t>
      </w:r>
      <w:r>
        <w:rPr>
          <w:rFonts w:ascii="Arial" w:hAnsi="Arial"/>
          <w:b w:val="false"/>
          <w:bCs w:val="false"/>
          <w:sz w:val="24"/>
          <w:szCs w:val="24"/>
        </w:rPr>
        <w:t>T</w:t>
      </w:r>
      <w:r>
        <w:rPr>
          <w:rFonts w:ascii="Arial" w:hAnsi="Arial"/>
          <w:sz w:val="24"/>
          <w:szCs w:val="24"/>
        </w:rPr>
        <w:t xml:space="preserve">argeted at a price of around €4.99, The Gauntlet is an affordable game that offers hours of entertainment. </w:t>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sz w:val="24"/>
          <w:szCs w:val="24"/>
        </w:rPr>
      </w:pPr>
      <w:r>
        <w:rPr>
          <w:rFonts w:ascii="Arial" w:hAnsi="Arial"/>
          <w:sz w:val="24"/>
          <w:szCs w:val="24"/>
        </w:rPr>
        <w:t>For more information on The Gauntlet, visit the official Steam page</w:t>
      </w:r>
    </w:p>
    <w:p>
      <w:pPr>
        <w:pStyle w:val="Normal"/>
        <w:bidi w:val="0"/>
        <w:jc w:val="start"/>
        <w:rPr>
          <w:rFonts w:ascii="Arial" w:hAnsi="Arial"/>
          <w:sz w:val="24"/>
          <w:szCs w:val="24"/>
        </w:rPr>
      </w:pPr>
      <w:r>
        <w:rPr>
          <w:rFonts w:ascii="Arial" w:hAnsi="Arial"/>
          <w:sz w:val="24"/>
          <w:szCs w:val="24"/>
        </w:rPr>
      </w:r>
    </w:p>
    <w:p>
      <w:pPr>
        <w:pStyle w:val="Normal"/>
        <w:bidi w:val="0"/>
        <w:jc w:val="start"/>
        <w:rPr/>
      </w:pPr>
      <w:r>
        <w:rPr>
          <w:rStyle w:val="InternetLink"/>
          <w:rFonts w:ascii="Arial" w:hAnsi="Arial"/>
          <w:sz w:val="24"/>
          <w:szCs w:val="24"/>
        </w:rPr>
        <w:t>https://store.steampowered.com/app/2701020/The_Gauntlet/</w:t>
      </w:r>
    </w:p>
    <w:p>
      <w:pPr>
        <w:pStyle w:val="Normal"/>
        <w:bidi w:val="0"/>
        <w:jc w:val="start"/>
        <w:rPr/>
      </w:pPr>
      <w:r>
        <w:rPr/>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b/>
          <w:b/>
          <w:bCs/>
          <w:sz w:val="24"/>
          <w:szCs w:val="24"/>
        </w:rPr>
      </w:pPr>
      <w:r>
        <w:rPr>
          <w:rFonts w:ascii="Arial" w:hAnsi="Arial"/>
          <w:b/>
          <w:bCs/>
          <w:sz w:val="24"/>
          <w:szCs w:val="24"/>
        </w:rPr>
        <w:t>About The Game</w:t>
      </w:r>
    </w:p>
    <w:p>
      <w:pPr>
        <w:pStyle w:val="Normal"/>
        <w:bidi w:val="0"/>
        <w:jc w:val="start"/>
        <w:rPr>
          <w:rFonts w:ascii="Arial" w:hAnsi="Arial"/>
          <w:sz w:val="24"/>
          <w:szCs w:val="24"/>
        </w:rPr>
      </w:pPr>
      <w:r>
        <w:rPr>
          <w:rFonts w:ascii="Arial" w:hAnsi="Arial"/>
          <w:sz w:val="24"/>
          <w:szCs w:val="24"/>
        </w:rPr>
        <w:t>“</w:t>
      </w:r>
      <w:r>
        <w:rPr>
          <w:rFonts w:ascii="Arial" w:hAnsi="Arial"/>
          <w:sz w:val="24"/>
          <w:szCs w:val="24"/>
        </w:rPr>
        <w:t>The Gauntlet” is a new Game Show hosted by a notorious evil mastermind known as Bad Bat. You, as one of his new contestants, must race through obstacle courses all of which have been designed with your demise in mind. If you can make it through Bad Bat’s chambers the fastest, you can leave with your life, the Grand Prize!</w:t>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b/>
          <w:b/>
          <w:bCs/>
          <w:sz w:val="24"/>
          <w:szCs w:val="24"/>
        </w:rPr>
      </w:pPr>
      <w:r>
        <w:rPr>
          <w:rFonts w:ascii="Arial" w:hAnsi="Arial"/>
          <w:b/>
          <w:bCs/>
          <w:sz w:val="24"/>
          <w:szCs w:val="24"/>
        </w:rPr>
        <w:t>Campaign Mode</w:t>
      </w:r>
    </w:p>
    <w:p>
      <w:pPr>
        <w:pStyle w:val="Normal"/>
        <w:bidi w:val="0"/>
        <w:jc w:val="start"/>
        <w:rPr>
          <w:rFonts w:ascii="Arial" w:hAnsi="Arial"/>
          <w:sz w:val="24"/>
          <w:szCs w:val="24"/>
        </w:rPr>
      </w:pPr>
      <w:r>
        <w:rPr>
          <w:rFonts w:ascii="Arial" w:hAnsi="Arial"/>
          <w:sz w:val="24"/>
          <w:szCs w:val="24"/>
        </w:rPr>
        <w:t>Sprint, slide, jump and ride your way through a variety of obstacles as you experience Bad Bat’s brutal Game Show in Campaign Mode. Do what you need to get to the end, but just make sure that when you enter that elevator, you’re not the slowest contestant.</w:t>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b/>
          <w:b/>
          <w:bCs/>
          <w:sz w:val="24"/>
          <w:szCs w:val="24"/>
        </w:rPr>
      </w:pPr>
      <w:r>
        <w:rPr>
          <w:rFonts w:ascii="Arial" w:hAnsi="Arial"/>
          <w:b/>
          <w:bCs/>
          <w:sz w:val="24"/>
          <w:szCs w:val="24"/>
        </w:rPr>
        <w:t>Speedrun Mode</w:t>
      </w:r>
    </w:p>
    <w:p>
      <w:pPr>
        <w:pStyle w:val="Normal"/>
        <w:bidi w:val="0"/>
        <w:jc w:val="start"/>
        <w:rPr>
          <w:rFonts w:ascii="Arial" w:hAnsi="Arial"/>
          <w:sz w:val="24"/>
          <w:szCs w:val="24"/>
        </w:rPr>
      </w:pPr>
      <w:r>
        <w:rPr>
          <w:rFonts w:ascii="Arial" w:hAnsi="Arial"/>
          <w:sz w:val="24"/>
          <w:szCs w:val="24"/>
        </w:rPr>
        <w:t>Think you could have gone even faster in a particular gauntlet? Once you complete the campaign you’ll unlock “Speedrun Mode” in which you can tackle each Gauntlet whenever you want. Work on new routes, tackle different obstacles and work towards a new high-score!</w:t>
      </w:r>
    </w:p>
    <w:p>
      <w:pPr>
        <w:pStyle w:val="Normal"/>
        <w:bidi w:val="0"/>
        <w:jc w:val="start"/>
        <w:rPr>
          <w:rFonts w:ascii="Arial" w:hAnsi="Arial"/>
          <w:sz w:val="24"/>
          <w:szCs w:val="24"/>
        </w:rPr>
      </w:pPr>
      <w:r>
        <w:rPr>
          <w:rFonts w:ascii="Arial" w:hAnsi="Arial"/>
          <w:sz w:val="24"/>
          <w:szCs w:val="24"/>
        </w:rPr>
      </w:r>
    </w:p>
    <w:p>
      <w:pPr>
        <w:pStyle w:val="Normal"/>
        <w:bidi w:val="0"/>
        <w:jc w:val="start"/>
        <w:rPr>
          <w:rFonts w:ascii="Arial" w:hAnsi="Arial"/>
          <w:b/>
          <w:b/>
          <w:bCs/>
          <w:sz w:val="24"/>
          <w:szCs w:val="24"/>
        </w:rPr>
      </w:pPr>
      <w:r>
        <w:rPr>
          <w:rFonts w:ascii="Arial" w:hAnsi="Arial"/>
          <w:b/>
          <w:bCs/>
          <w:sz w:val="24"/>
          <w:szCs w:val="24"/>
        </w:rPr>
        <w:t>About Scattergood Studios</w:t>
      </w:r>
    </w:p>
    <w:p>
      <w:pPr>
        <w:pStyle w:val="Normal"/>
        <w:bidi w:val="0"/>
        <w:jc w:val="start"/>
        <w:rPr>
          <w:rFonts w:ascii="Arial" w:hAnsi="Arial"/>
        </w:rPr>
      </w:pPr>
      <w:r>
        <w:rPr>
          <w:rFonts w:ascii="Arial" w:hAnsi="Arial"/>
        </w:rPr>
        <w:t>Founded in 2022, Scattergood Studios is an Irish independent game publisher. Spearheaded by publisher, entrepreneur and retro game develop</w:t>
      </w:r>
      <w:r>
        <w:rPr>
          <w:rFonts w:ascii="Arial" w:hAnsi="Arial"/>
        </w:rPr>
        <w:t>er</w:t>
      </w:r>
      <w:r>
        <w:rPr>
          <w:rFonts w:ascii="Arial" w:hAnsi="Arial"/>
        </w:rPr>
        <w:t xml:space="preserve"> Damian Scattergood who is previously credited for his work on stellar titles such as Michael Jackson’s Moonwalker and Vigilante. Games released on the ZX Spectrum and Amstrad machines. He is one of Irelands’ most prolific game developers from the 1980s.</w:t>
      </w:r>
    </w:p>
    <w:p>
      <w:pPr>
        <w:pStyle w:val="Normal"/>
        <w:bidi w:val="0"/>
        <w:jc w:val="start"/>
        <w:rPr>
          <w:rFonts w:ascii="Arial" w:hAnsi="Arial"/>
          <w:b w:val="false"/>
          <w:b w:val="false"/>
          <w:bCs w:val="false"/>
          <w:sz w:val="24"/>
          <w:szCs w:val="24"/>
        </w:rPr>
      </w:pPr>
      <w:r>
        <w:rPr>
          <w:rFonts w:ascii="Arial" w:hAnsi="Arial"/>
          <w:b w:val="false"/>
          <w:bCs w:val="false"/>
          <w:sz w:val="24"/>
          <w:szCs w:val="24"/>
        </w:rPr>
      </w:r>
    </w:p>
    <w:p>
      <w:pPr>
        <w:pStyle w:val="Normal"/>
        <w:bidi w:val="0"/>
        <w:jc w:val="start"/>
        <w:rPr>
          <w:rFonts w:ascii="Arial" w:hAnsi="Arial"/>
          <w:b/>
          <w:b/>
          <w:bCs/>
          <w:sz w:val="24"/>
          <w:szCs w:val="24"/>
        </w:rPr>
      </w:pPr>
      <w:r>
        <w:rPr>
          <w:rFonts w:ascii="Arial" w:hAnsi="Arial"/>
          <w:b/>
          <w:bCs/>
          <w:sz w:val="24"/>
          <w:szCs w:val="24"/>
        </w:rPr>
        <w:t>About Round Table Studios</w:t>
      </w:r>
    </w:p>
    <w:p>
      <w:pPr>
        <w:pStyle w:val="Normal"/>
        <w:bidi w:val="0"/>
        <w:jc w:val="start"/>
        <w:rPr>
          <w:i w:val="false"/>
          <w:i w:val="false"/>
          <w:iCs w:val="false"/>
        </w:rPr>
      </w:pPr>
      <w:r>
        <w:rPr>
          <w:rFonts w:ascii="Arial" w:hAnsi="Arial"/>
          <w:b w:val="false"/>
          <w:bCs w:val="false"/>
          <w:i w:val="false"/>
          <w:iCs w:val="false"/>
          <w:sz w:val="24"/>
          <w:szCs w:val="24"/>
        </w:rPr>
        <w:t xml:space="preserve">Round Table Studios are an independent Irish game development team. Located in Dublin, this team of 4 </w:t>
      </w:r>
      <w:r>
        <w:rPr>
          <w:rFonts w:ascii="Arial" w:hAnsi="Arial"/>
          <w:b w:val="false"/>
          <w:bCs w:val="false"/>
          <w:i w:val="false"/>
          <w:iCs w:val="false"/>
          <w:sz w:val="24"/>
          <w:szCs w:val="24"/>
        </w:rPr>
        <w:t>has</w:t>
      </w:r>
      <w:r>
        <w:rPr>
          <w:rFonts w:ascii="Arial" w:hAnsi="Arial"/>
          <w:b w:val="false"/>
          <w:bCs w:val="false"/>
          <w:i w:val="false"/>
          <w:iCs w:val="false"/>
          <w:sz w:val="24"/>
          <w:szCs w:val="24"/>
        </w:rPr>
        <w:t xml:space="preserve"> been working hard and steadily together for the last year on the games upcoming release.</w:t>
      </w:r>
    </w:p>
    <w:p>
      <w:pPr>
        <w:pStyle w:val="Normal"/>
        <w:bidi w:val="0"/>
        <w:jc w:val="start"/>
        <w:rPr>
          <w:rFonts w:ascii="Arial" w:hAnsi="Arial"/>
          <w:b w:val="false"/>
          <w:b w:val="false"/>
          <w:bCs w:val="false"/>
          <w:i/>
          <w:i/>
          <w:iCs/>
          <w:sz w:val="24"/>
          <w:szCs w:val="24"/>
        </w:rPr>
      </w:pPr>
      <w:r>
        <w:rPr>
          <w:rFonts w:ascii="Arial" w:hAnsi="Arial"/>
          <w:b w:val="false"/>
          <w:bCs w:val="false"/>
          <w:i/>
          <w:iCs/>
          <w:sz w:val="24"/>
          <w:szCs w:val="24"/>
        </w:rPr>
      </w:r>
    </w:p>
    <w:p>
      <w:pPr>
        <w:pStyle w:val="Normal"/>
        <w:bidi w:val="0"/>
        <w:jc w:val="start"/>
        <w:rPr>
          <w:rFonts w:ascii="Arial" w:hAnsi="Arial"/>
          <w:b w:val="false"/>
          <w:b w:val="false"/>
          <w:bCs w:val="false"/>
          <w:i/>
          <w:i/>
          <w:iCs/>
          <w:sz w:val="24"/>
          <w:szCs w:val="24"/>
        </w:rPr>
      </w:pPr>
      <w:r>
        <w:rPr>
          <w:rFonts w:ascii="Arial" w:hAnsi="Arial"/>
          <w:b w:val="false"/>
          <w:bCs w:val="false"/>
          <w:i/>
          <w:iCs/>
          <w:sz w:val="24"/>
          <w:szCs w:val="24"/>
        </w:rPr>
        <w:t>Social Media Links - Scattergood Studios</w:t>
      </w:r>
    </w:p>
    <w:p>
      <w:pPr>
        <w:pStyle w:val="Normal"/>
        <w:bidi w:val="0"/>
        <w:jc w:val="start"/>
        <w:rPr>
          <w:rFonts w:ascii="Arial" w:hAnsi="Arial"/>
          <w:b w:val="false"/>
          <w:b w:val="false"/>
          <w:bCs w:val="false"/>
          <w:sz w:val="24"/>
          <w:szCs w:val="24"/>
        </w:rPr>
      </w:pPr>
      <w:r>
        <w:rPr>
          <w:rFonts w:ascii="Arial" w:hAnsi="Arial"/>
          <w:b w:val="false"/>
          <w:bCs w:val="false"/>
          <w:sz w:val="24"/>
          <w:szCs w:val="24"/>
        </w:rPr>
        <w:t xml:space="preserve">Social Media Links can be found at: </w:t>
      </w:r>
      <w:hyperlink r:id="rId4">
        <w:r>
          <w:rPr>
            <w:rStyle w:val="InternetLink"/>
            <w:rFonts w:ascii="Arial" w:hAnsi="Arial"/>
            <w:b w:val="false"/>
            <w:bCs w:val="false"/>
            <w:sz w:val="24"/>
            <w:szCs w:val="24"/>
          </w:rPr>
          <w:t>https://www.scattergood.io/links</w:t>
        </w:r>
      </w:hyperlink>
    </w:p>
    <w:p>
      <w:pPr>
        <w:pStyle w:val="Normal"/>
        <w:bidi w:val="0"/>
        <w:jc w:val="start"/>
        <w:rPr>
          <w:rFonts w:ascii="Arial" w:hAnsi="Arial"/>
          <w:b w:val="false"/>
          <w:b w:val="false"/>
          <w:bCs w:val="false"/>
          <w:sz w:val="24"/>
          <w:szCs w:val="24"/>
        </w:rPr>
      </w:pPr>
      <w:r>
        <w:rPr>
          <w:rFonts w:ascii="Arial" w:hAnsi="Arial"/>
          <w:b w:val="false"/>
          <w:bCs w:val="false"/>
          <w:sz w:val="24"/>
          <w:szCs w:val="24"/>
        </w:rPr>
        <w:t xml:space="preserve">Press information: </w:t>
      </w:r>
      <w:r>
        <w:rPr>
          <w:rStyle w:val="InternetLink"/>
          <w:rFonts w:ascii="Arial" w:hAnsi="Arial"/>
          <w:b w:val="false"/>
          <w:bCs w:val="false"/>
          <w:sz w:val="24"/>
          <w:szCs w:val="24"/>
        </w:rPr>
        <w:t>https://www.scattergood.io/press</w:t>
      </w:r>
    </w:p>
    <w:p>
      <w:pPr>
        <w:pStyle w:val="Normal"/>
        <w:bidi w:val="0"/>
        <w:jc w:val="start"/>
        <w:rPr>
          <w:rFonts w:ascii="Arial" w:hAnsi="Arial"/>
          <w:b w:val="false"/>
          <w:b w:val="false"/>
          <w:bCs w:val="false"/>
          <w:sz w:val="24"/>
          <w:szCs w:val="24"/>
        </w:rPr>
      </w:pPr>
      <w:r>
        <w:rPr>
          <w:rFonts w:ascii="Arial" w:hAnsi="Arial"/>
          <w:b w:val="false"/>
          <w:bCs w:val="false"/>
          <w:sz w:val="24"/>
          <w:szCs w:val="24"/>
        </w:rPr>
        <w:t xml:space="preserve">For more information contact </w:t>
      </w:r>
      <w:hyperlink r:id="rId5">
        <w:r>
          <w:rPr>
            <w:rStyle w:val="InternetLink"/>
            <w:rFonts w:ascii="Arial" w:hAnsi="Arial"/>
            <w:b w:val="false"/>
            <w:bCs w:val="false"/>
            <w:sz w:val="24"/>
            <w:szCs w:val="24"/>
          </w:rPr>
          <w:t>pr@scattergood.io</w:t>
        </w:r>
      </w:hyperlink>
    </w:p>
    <w:p>
      <w:pPr>
        <w:pStyle w:val="Normal"/>
        <w:bidi w:val="0"/>
        <w:jc w:val="start"/>
        <w:rPr>
          <w:rFonts w:ascii="Arial" w:hAnsi="Arial"/>
          <w:b w:val="false"/>
          <w:b w:val="false"/>
          <w:bCs w:val="false"/>
          <w:sz w:val="24"/>
          <w:szCs w:val="24"/>
        </w:rPr>
      </w:pPr>
      <w:r>
        <w:rPr>
          <w:rFonts w:ascii="Arial" w:hAnsi="Arial"/>
          <w:b w:val="false"/>
          <w:bCs w:val="false"/>
          <w:sz w:val="24"/>
          <w:szCs w:val="24"/>
        </w:rPr>
      </w:r>
    </w:p>
    <w:p>
      <w:pPr>
        <w:pStyle w:val="Normal"/>
        <w:bidi w:val="0"/>
        <w:jc w:val="start"/>
        <w:rPr>
          <w:rFonts w:ascii="Arial" w:hAnsi="Arial"/>
          <w:b w:val="false"/>
          <w:b w:val="false"/>
          <w:bCs w:val="false"/>
          <w:i/>
          <w:i/>
          <w:iCs/>
          <w:sz w:val="24"/>
          <w:szCs w:val="24"/>
        </w:rPr>
      </w:pPr>
      <w:r>
        <w:rPr>
          <w:rFonts w:ascii="Arial" w:hAnsi="Arial"/>
          <w:b w:val="false"/>
          <w:bCs w:val="false"/>
          <w:i/>
          <w:iCs/>
          <w:sz w:val="24"/>
          <w:szCs w:val="24"/>
        </w:rPr>
        <w:t>Social Media Links - Round Table Studios</w:t>
      </w:r>
    </w:p>
    <w:p>
      <w:pPr>
        <w:pStyle w:val="Normal"/>
        <w:bidi w:val="0"/>
        <w:jc w:val="start"/>
        <w:rPr>
          <w:rFonts w:ascii="Arial" w:hAnsi="Arial"/>
          <w:b w:val="false"/>
          <w:b w:val="false"/>
          <w:bCs w:val="false"/>
          <w:sz w:val="24"/>
          <w:szCs w:val="24"/>
        </w:rPr>
      </w:pPr>
      <w:r>
        <w:rPr>
          <w:rFonts w:ascii="Arial" w:hAnsi="Arial"/>
          <w:b w:val="false"/>
          <w:bCs w:val="false"/>
          <w:sz w:val="24"/>
          <w:szCs w:val="24"/>
        </w:rPr>
        <w:t xml:space="preserve">Twitter: @RoundTableStu // </w:t>
      </w:r>
      <w:hyperlink r:id="rId6">
        <w:r>
          <w:rPr>
            <w:rStyle w:val="InternetLink"/>
            <w:rFonts w:ascii="Arial" w:hAnsi="Arial"/>
            <w:b w:val="false"/>
            <w:bCs w:val="false"/>
            <w:sz w:val="24"/>
            <w:szCs w:val="24"/>
          </w:rPr>
          <w:t>https://twitter.com/RoundTableStu</w:t>
        </w:r>
      </w:hyperlink>
    </w:p>
    <w:p>
      <w:pPr>
        <w:pStyle w:val="Normal"/>
        <w:bidi w:val="0"/>
        <w:jc w:val="start"/>
        <w:rPr>
          <w:rFonts w:ascii="Arial" w:hAnsi="Arial"/>
          <w:b w:val="false"/>
          <w:b w:val="false"/>
          <w:bCs w:val="false"/>
          <w:sz w:val="24"/>
          <w:szCs w:val="24"/>
        </w:rPr>
      </w:pPr>
      <w:r>
        <w:rPr>
          <w:rFonts w:ascii="Arial" w:hAnsi="Arial"/>
          <w:b w:val="false"/>
          <w:bCs w:val="false"/>
          <w:sz w:val="24"/>
          <w:szCs w:val="24"/>
        </w:rPr>
        <w:t xml:space="preserve">Instagram: @round.table.studios // </w:t>
      </w:r>
      <w:r>
        <w:rPr>
          <w:rStyle w:val="InternetLink"/>
          <w:rFonts w:ascii="Arial" w:hAnsi="Arial"/>
          <w:b w:val="false"/>
          <w:bCs w:val="false"/>
          <w:sz w:val="24"/>
          <w:szCs w:val="24"/>
        </w:rPr>
        <w:t>https://www.instagram.com/round.table.studios/</w:t>
      </w:r>
    </w:p>
    <w:p>
      <w:pPr>
        <w:pStyle w:val="Normal"/>
        <w:bidi w:val="0"/>
        <w:jc w:val="start"/>
        <w:rPr>
          <w:rFonts w:ascii="Arial" w:hAnsi="Arial"/>
          <w:b w:val="false"/>
          <w:b w:val="false"/>
          <w:bCs w:val="false"/>
          <w:sz w:val="24"/>
          <w:szCs w:val="24"/>
        </w:rPr>
      </w:pPr>
      <w:r>
        <w:rPr>
          <w:rFonts w:ascii="Arial" w:hAnsi="Arial"/>
          <w:b w:val="false"/>
          <w:bCs w:val="false"/>
          <w:sz w:val="24"/>
          <w:szCs w:val="24"/>
        </w:rPr>
        <w:t xml:space="preserve">Carrd: </w:t>
      </w:r>
      <w:hyperlink r:id="rId8">
        <w:r>
          <w:rPr>
            <w:rStyle w:val="InternetLink"/>
            <w:rFonts w:ascii="Arial" w:hAnsi="Arial"/>
            <w:b w:val="false"/>
            <w:bCs w:val="false"/>
            <w:sz w:val="24"/>
            <w:szCs w:val="24"/>
          </w:rPr>
          <w:t>https://roundtablestudios.carrd.co/</w:t>
        </w:r>
      </w:hyperlink>
    </w:p>
    <w:p>
      <w:pPr>
        <w:pStyle w:val="Normal"/>
        <w:bidi w:val="0"/>
        <w:jc w:val="start"/>
        <w:rPr>
          <w:rFonts w:ascii="Arial" w:hAnsi="Arial"/>
          <w:b w:val="false"/>
          <w:b w:val="false"/>
          <w:bCs w:val="false"/>
          <w:sz w:val="24"/>
          <w:szCs w:val="24"/>
        </w:rPr>
      </w:pPr>
      <w:r>
        <w:rPr/>
      </w:r>
    </w:p>
    <w:p>
      <w:pPr>
        <w:pStyle w:val="Normal"/>
        <w:bidi w:val="0"/>
        <w:jc w:val="start"/>
        <w:rPr>
          <w:b w:val="false"/>
          <w:b w:val="false"/>
          <w:bCs w:val="false"/>
          <w:i/>
          <w:i/>
          <w:iCs/>
        </w:rPr>
      </w:pPr>
      <w:r>
        <w:rPr>
          <w:rFonts w:ascii="Arial" w:hAnsi="Arial"/>
          <w:b w:val="false"/>
          <w:bCs w:val="false"/>
          <w:i/>
          <w:iCs/>
          <w:sz w:val="24"/>
          <w:szCs w:val="24"/>
        </w:rPr>
        <w:t xml:space="preserve">Press </w:t>
      </w:r>
      <w:r>
        <w:rPr>
          <w:rFonts w:ascii="Arial" w:hAnsi="Arial"/>
          <w:b w:val="false"/>
          <w:bCs w:val="false"/>
          <w:i/>
          <w:iCs/>
          <w:sz w:val="24"/>
          <w:szCs w:val="24"/>
        </w:rPr>
        <w:t>L</w:t>
      </w:r>
      <w:r>
        <w:rPr>
          <w:rFonts w:ascii="Arial" w:hAnsi="Arial"/>
          <w:b w:val="false"/>
          <w:bCs w:val="false"/>
          <w:i/>
          <w:iCs/>
          <w:sz w:val="24"/>
          <w:szCs w:val="24"/>
        </w:rPr>
        <w:t xml:space="preserve">inks: </w:t>
      </w:r>
      <w:r>
        <w:rPr>
          <w:rFonts w:ascii="Arial" w:hAnsi="Arial"/>
          <w:b w:val="false"/>
          <w:bCs w:val="false"/>
          <w:i/>
          <w:iCs/>
          <w:sz w:val="24"/>
          <w:szCs w:val="24"/>
        </w:rPr>
        <w:t>Images &amp; Videos</w:t>
      </w:r>
    </w:p>
    <w:p>
      <w:pPr>
        <w:pStyle w:val="Normal"/>
        <w:bidi w:val="0"/>
        <w:jc w:val="start"/>
        <w:rPr>
          <w:rFonts w:ascii="Arial" w:hAnsi="Arial"/>
          <w:b w:val="false"/>
          <w:b w:val="false"/>
          <w:bCs w:val="false"/>
          <w:sz w:val="24"/>
          <w:szCs w:val="24"/>
        </w:rPr>
      </w:pPr>
      <w:hyperlink r:id="rId9">
        <w:r>
          <w:rPr>
            <w:rStyle w:val="InternetLink"/>
            <w:rFonts w:ascii="Arial" w:hAnsi="Arial"/>
            <w:b w:val="false"/>
            <w:bCs w:val="false"/>
            <w:sz w:val="24"/>
            <w:szCs w:val="24"/>
          </w:rPr>
          <w:t>https://www.scattergood.io/press/</w:t>
        </w:r>
      </w:hyperlink>
    </w:p>
    <w:p>
      <w:pPr>
        <w:pStyle w:val="Normal"/>
        <w:bidi w:val="0"/>
        <w:jc w:val="start"/>
        <w:rPr>
          <w:rFonts w:ascii="Arial" w:hAnsi="Arial"/>
          <w:b w:val="false"/>
          <w:b w:val="false"/>
          <w:bCs w:val="false"/>
          <w:sz w:val="24"/>
          <w:szCs w:val="24"/>
        </w:rPr>
      </w:pPr>
      <w:hyperlink r:id="rId11">
        <w:r>
          <w:rPr>
            <w:rStyle w:val="InternetLink"/>
            <w:rFonts w:ascii="Arial" w:hAnsi="Arial"/>
            <w:b w:val="false"/>
            <w:bCs w:val="false"/>
            <w:sz w:val="24"/>
            <w:szCs w:val="24"/>
          </w:rPr>
          <w:t>https://www.scattergood.io/press/the-gauntlet-press-kit/</w:t>
        </w:r>
      </w:hyperlink>
    </w:p>
    <w:p>
      <w:pPr>
        <w:pStyle w:val="Normal"/>
        <w:bidi w:val="0"/>
        <w:jc w:val="start"/>
        <w:rPr>
          <w:rFonts w:ascii="Arial" w:hAnsi="Arial"/>
          <w:b w:val="false"/>
          <w:b w:val="false"/>
          <w:bCs w:val="false"/>
          <w:sz w:val="24"/>
          <w:szCs w:val="24"/>
        </w:rPr>
      </w:pPr>
      <w:r>
        <w:rPr>
          <w:rFonts w:ascii="Arial" w:hAnsi="Arial"/>
          <w:b w:val="false"/>
          <w:bCs w:val="false"/>
          <w:sz w:val="24"/>
          <w:szCs w:val="24"/>
        </w:rPr>
      </w:r>
    </w:p>
    <w:p>
      <w:pPr>
        <w:pStyle w:val="Normal"/>
        <w:bidi w:val="0"/>
        <w:jc w:val="center"/>
        <w:rPr>
          <w:rFonts w:ascii="Arial" w:hAnsi="Arial"/>
          <w:b w:val="false"/>
          <w:b w:val="false"/>
          <w:bCs w:val="false"/>
          <w:sz w:val="24"/>
          <w:szCs w:val="24"/>
        </w:rPr>
      </w:pPr>
      <w:r>
        <w:rPr>
          <w:rFonts w:ascii="Arial" w:hAnsi="Arial"/>
          <w:sz w:val="24"/>
          <w:szCs w:val="24"/>
        </w:rPr>
        <w:t>===== END =====</w:t>
      </w:r>
    </w:p>
    <w:sectPr>
      <w:headerReference w:type="default" r:id="rId12"/>
      <w:type w:val="nextPage"/>
      <w:pgSz w:w="11906" w:h="16838"/>
      <w:pgMar w:left="1134" w:right="1134" w:gutter="0" w:header="1134" w:top="1693"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roman"/>
    <w:pitch w:val="variable"/>
  </w:font>
  <w:font w:name="Arial">
    <w:charset w:val="00" w:characterSet="windows-1252"/>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uppressLineNumbers/>
      <w:bidi w:val="0"/>
      <w:jc w:val="start"/>
      <w:rPr/>
    </w:pPr>
    <w:r>
      <w:rPr/>
      <w:drawing>
        <wp:anchor behindDoc="0" distT="0" distB="0" distL="0" distR="0" simplePos="0" locked="0" layoutInCell="0" allowOverlap="1" relativeHeight="3">
          <wp:simplePos x="0" y="0"/>
          <wp:positionH relativeFrom="column">
            <wp:align>center</wp:align>
          </wp:positionH>
          <wp:positionV relativeFrom="paragraph">
            <wp:posOffset>-548640</wp:posOffset>
          </wp:positionV>
          <wp:extent cx="1769110" cy="591185"/>
          <wp:effectExtent l="0" t="0" r="0" b="0"/>
          <wp:wrapSquare wrapText="largest"/>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1"/>
                  <a:stretch>
                    <a:fillRect/>
                  </a:stretch>
                </pic:blipFill>
                <pic:spPr bwMode="auto">
                  <a:xfrm>
                    <a:off x="0" y="0"/>
                    <a:ext cx="1769110" cy="591185"/>
                  </a:xfrm>
                  <a:prstGeom prst="rect">
                    <a:avLst/>
                  </a:prstGeom>
                </pic:spPr>
              </pic:pic>
            </a:graphicData>
          </a:graphic>
        </wp:anchor>
      </w:drawing>
    </w:r>
  </w:p>
</w:hdr>
</file>

<file path=word/settings.xml><?xml version="1.0" encoding="utf-8"?>
<w:settings xmlns:w="http://schemas.openxmlformats.org/wordprocessingml/2006/main">
  <w:zoom w:val="bestFit" w:percent="268"/>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IE"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Liberation Serif" w:hAnsi="Liberation Serif" w:eastAsia="NSimSun" w:cs="Lucida Sans"/>
      <w:color w:val="auto"/>
      <w:kern w:val="2"/>
      <w:sz w:val="24"/>
      <w:szCs w:val="24"/>
      <w:lang w:val="en-IE" w:eastAsia="zh-CN" w:bidi="hi-IN"/>
    </w:rPr>
  </w:style>
  <w:style w:type="character" w:styleId="InternetLink">
    <w:name w:val="Hyperlink"/>
    <w:rPr>
      <w:color w:val="000080"/>
      <w:u w:val="single"/>
      <w:lang w:val="zxx" w:eastAsia="zxx" w:bidi="zxx"/>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 w:type="paragraph" w:styleId="TableContents">
    <w:name w:val="Table Contents"/>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amian@Scattergood.io" TargetMode="External"/><Relationship Id="rId3" Type="http://schemas.openxmlformats.org/officeDocument/2006/relationships/hyperlink" Target="https://www.scattergood.io/" TargetMode="External"/><Relationship Id="rId4" Type="http://schemas.openxmlformats.org/officeDocument/2006/relationships/hyperlink" Target="https://www.scattergood.io/links" TargetMode="External"/><Relationship Id="rId5" Type="http://schemas.openxmlformats.org/officeDocument/2006/relationships/hyperlink" Target="mailto:pr@scattergood.io" TargetMode="External"/><Relationship Id="rId6" Type="http://schemas.openxmlformats.org/officeDocument/2006/relationships/hyperlink" Target="https://twitter.com/RoundTableStu" TargetMode="External"/><Relationship Id="rId7" Type="http://schemas.openxmlformats.org/officeDocument/2006/relationships/hyperlink" Target="https://roundtablestudios.carrd.co/" TargetMode="External"/><Relationship Id="rId8" Type="http://schemas.openxmlformats.org/officeDocument/2006/relationships/hyperlink" Target="" TargetMode="External"/><Relationship Id="rId9" Type="http://schemas.openxmlformats.org/officeDocument/2006/relationships/hyperlink" Target="https://www.scattergood.io/press/the-gauntlet-press-kit/" TargetMode="External"/><Relationship Id="rId10" Type="http://schemas.openxmlformats.org/officeDocument/2006/relationships/hyperlink" Target="https://www.scattergood.io/press/the-gauntlet-press-kit/" TargetMode="External"/><Relationship Id="rId11" Type="http://schemas.openxmlformats.org/officeDocument/2006/relationships/hyperlink" Target=""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279</TotalTime>
  <Application>LibreOffice/7.3.7.2$Windows_X86_64 LibreOffice_project/e114eadc50a9ff8d8c8a0567d6da8f454beeb84f</Application>
  <AppVersion>15.0000</AppVersion>
  <Pages>2</Pages>
  <Words>686</Words>
  <Characters>3784</Characters>
  <CharactersWithSpaces>4429</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en-IE</dc:language>
  <cp:lastModifiedBy/>
  <cp:lastPrinted>2024-02-06T21:23:10Z</cp:lastPrinted>
  <dcterms:modified xsi:type="dcterms:W3CDTF">2024-02-06T21:50:20Z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